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AF" w:rsidRDefault="005940AF">
      <w:pPr>
        <w:pStyle w:val="ConsPlusTitle"/>
        <w:spacing w:line="228" w:lineRule="auto"/>
        <w:jc w:val="center"/>
        <w:rPr>
          <w:b w:val="0"/>
        </w:rPr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6F5ED4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FB17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D3ABD">
        <w:rPr>
          <w:rFonts w:ascii="Times New Roman" w:hAnsi="Times New Roman"/>
          <w:b/>
          <w:sz w:val="28"/>
          <w:szCs w:val="28"/>
        </w:rPr>
        <w:t>9</w:t>
      </w:r>
      <w:r w:rsidR="00997C85">
        <w:rPr>
          <w:rFonts w:ascii="Times New Roman" w:hAnsi="Times New Roman"/>
          <w:b/>
          <w:sz w:val="28"/>
          <w:szCs w:val="28"/>
        </w:rPr>
        <w:t>.03.2</w:t>
      </w:r>
      <w:bookmarkStart w:id="0" w:name="_GoBack"/>
      <w:bookmarkEnd w:id="0"/>
      <w:r w:rsidR="00BF3B92">
        <w:rPr>
          <w:rFonts w:ascii="Times New Roman" w:hAnsi="Times New Roman"/>
          <w:b/>
          <w:sz w:val="28"/>
          <w:szCs w:val="28"/>
        </w:rPr>
        <w:t>02</w:t>
      </w:r>
      <w:r w:rsidR="00CD3ABD">
        <w:rPr>
          <w:rFonts w:ascii="Times New Roman" w:hAnsi="Times New Roman"/>
          <w:b/>
          <w:sz w:val="28"/>
          <w:szCs w:val="28"/>
        </w:rPr>
        <w:t>4</w:t>
      </w:r>
      <w:r w:rsidR="00997C85">
        <w:rPr>
          <w:rFonts w:ascii="Times New Roman" w:hAnsi="Times New Roman"/>
          <w:b/>
          <w:sz w:val="28"/>
          <w:szCs w:val="28"/>
        </w:rPr>
        <w:t xml:space="preserve"> </w:t>
      </w:r>
      <w:r w:rsidR="00BF3B92">
        <w:rPr>
          <w:rFonts w:ascii="Times New Roman" w:hAnsi="Times New Roman"/>
          <w:b/>
          <w:sz w:val="28"/>
          <w:szCs w:val="28"/>
        </w:rPr>
        <w:t xml:space="preserve">   № </w:t>
      </w:r>
      <w:r w:rsidR="00997C85">
        <w:rPr>
          <w:rFonts w:ascii="Times New Roman" w:hAnsi="Times New Roman"/>
          <w:b/>
          <w:sz w:val="28"/>
          <w:szCs w:val="28"/>
        </w:rPr>
        <w:t>25-08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940AF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940AF">
              <w:tc>
                <w:tcPr>
                  <w:tcW w:w="5298" w:type="dxa"/>
                </w:tcPr>
                <w:p w:rsidR="005940AF" w:rsidRDefault="00BF3B92" w:rsidP="00CD3AB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 и спортивной работе с населением по месту жительства на </w:t>
                  </w:r>
                  <w:r w:rsidR="00CD3ABD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FB17D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5940AF" w:rsidRDefault="00594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940AF" w:rsidRDefault="005940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5F5">
        <w:rPr>
          <w:rFonts w:ascii="Times New Roman" w:hAnsi="Times New Roman"/>
          <w:sz w:val="28"/>
          <w:szCs w:val="28"/>
        </w:rPr>
        <w:t xml:space="preserve">№ </w:t>
      </w:r>
      <w:r w:rsidR="00FB45B8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Кр</w:t>
      </w:r>
      <w:r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-</w:t>
      </w:r>
      <w:r w:rsidR="00126E71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13-</w:t>
      </w:r>
      <w:r w:rsidR="008A24A1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71</w:t>
      </w:r>
      <w:r w:rsidR="00C50774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/2</w:t>
      </w:r>
      <w:r w:rsidR="00CD3ABD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4</w:t>
      </w:r>
      <w:r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8A24A1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 xml:space="preserve">от </w:t>
      </w:r>
      <w:r w:rsidR="008A24A1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14</w:t>
      </w:r>
      <w:r w:rsidR="00CD3ABD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марта</w:t>
      </w:r>
      <w:r w:rsidRPr="008A24A1">
        <w:rPr>
          <w:rFonts w:ascii="Times New Roman" w:hAnsi="Times New Roman"/>
          <w:sz w:val="28"/>
          <w:szCs w:val="28"/>
        </w:rPr>
        <w:t xml:space="preserve"> 202</w:t>
      </w:r>
      <w:r w:rsidR="00CD3ABD" w:rsidRPr="008A24A1">
        <w:rPr>
          <w:rFonts w:ascii="Times New Roman" w:hAnsi="Times New Roman"/>
          <w:sz w:val="28"/>
          <w:szCs w:val="28"/>
        </w:rPr>
        <w:t>4</w:t>
      </w:r>
      <w:r w:rsidRPr="008A24A1">
        <w:rPr>
          <w:rFonts w:ascii="Times New Roman" w:hAnsi="Times New Roman"/>
          <w:sz w:val="28"/>
          <w:szCs w:val="28"/>
        </w:rPr>
        <w:t xml:space="preserve"> года</w:t>
      </w:r>
      <w:r w:rsidRPr="006455F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FB45B8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решил: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CD3ABD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FB17DB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</w:t>
      </w:r>
      <w:r w:rsidR="00CD3AB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</w:t>
      </w:r>
      <w:r w:rsidR="006455F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управу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Москвы.</w:t>
      </w:r>
    </w:p>
    <w:p w:rsidR="001E4758" w:rsidRPr="00F55E44" w:rsidRDefault="00BF3B92" w:rsidP="001E4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1E4758" w:rsidRPr="00F55E44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 w:rsidR="001E4758" w:rsidRPr="00F55E4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E4758" w:rsidRPr="001E475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hyperlink r:id="rId7" w:history="1"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</w:t>
        </w:r>
      </w:hyperlink>
      <w:r w:rsidR="001E4758" w:rsidRPr="001E4758">
        <w:rPr>
          <w:rFonts w:ascii="Times New Roman" w:hAnsi="Times New Roman" w:cs="Times New Roman"/>
          <w:sz w:val="28"/>
          <w:szCs w:val="28"/>
        </w:rPr>
        <w:t>-</w:t>
      </w:r>
      <w:r w:rsidR="001E4758" w:rsidRPr="001E4758">
        <w:rPr>
          <w:rFonts w:ascii="Times New Roman" w:hAnsi="Times New Roman" w:cs="Times New Roman"/>
          <w:sz w:val="28"/>
          <w:szCs w:val="28"/>
          <w:lang w:val="en-US"/>
        </w:rPr>
        <w:t>ks</w:t>
      </w:r>
      <w:r w:rsidR="001E4758" w:rsidRPr="001E4758">
        <w:rPr>
          <w:rFonts w:ascii="Times New Roman" w:hAnsi="Times New Roman" w:cs="Times New Roman"/>
          <w:sz w:val="28"/>
          <w:szCs w:val="28"/>
        </w:rPr>
        <w:t>.</w:t>
      </w:r>
      <w:r w:rsidR="001E4758" w:rsidRPr="001E475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E4758" w:rsidRP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1E4758" w:rsidRPr="00F55E44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1E4758" w:rsidRPr="00F55E44">
        <w:rPr>
          <w:rFonts w:ascii="Times New Roman" w:hAnsi="Times New Roman" w:cs="Times New Roman"/>
          <w:sz w:val="28"/>
          <w:szCs w:val="28"/>
        </w:rPr>
        <w:t>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45B8">
        <w:rPr>
          <w:rFonts w:ascii="Times New Roman" w:hAnsi="Times New Roman"/>
          <w:color w:val="000000"/>
          <w:sz w:val="28"/>
          <w:szCs w:val="28"/>
        </w:rPr>
        <w:t>Столярова В.В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940AF" w:rsidRDefault="005940A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0AF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:rsidR="005940AF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округа </w:t>
      </w:r>
      <w:r w:rsidR="00FB45B8">
        <w:rPr>
          <w:rFonts w:ascii="Times New Roman" w:hAnsi="Times New Roman"/>
          <w:b/>
          <w:sz w:val="28"/>
          <w:szCs w:val="28"/>
        </w:rPr>
        <w:t xml:space="preserve">Красносельский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FB45B8">
        <w:rPr>
          <w:rFonts w:ascii="Times New Roman" w:hAnsi="Times New Roman"/>
          <w:b/>
          <w:sz w:val="28"/>
          <w:szCs w:val="28"/>
        </w:rPr>
        <w:t>В.В.Столяров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ectPr w:rsidR="005940AF">
          <w:pgSz w:w="11906" w:h="16838"/>
          <w:pgMar w:top="851" w:right="851" w:bottom="680" w:left="1701" w:header="709" w:footer="709" w:gutter="0"/>
          <w:cols w:space="708"/>
          <w:docGrid w:linePitch="360"/>
        </w:sectPr>
      </w:pP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5940AF" w:rsidRDefault="00BF3B92" w:rsidP="00FB45B8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B45B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D3ABD">
        <w:rPr>
          <w:rFonts w:ascii="Times New Roman" w:hAnsi="Times New Roman" w:cs="Times New Roman"/>
          <w:sz w:val="28"/>
          <w:szCs w:val="28"/>
        </w:rPr>
        <w:t>19</w:t>
      </w:r>
      <w:r w:rsidR="00997C85">
        <w:rPr>
          <w:rFonts w:ascii="Times New Roman" w:hAnsi="Times New Roman" w:cs="Times New Roman"/>
          <w:sz w:val="28"/>
          <w:szCs w:val="28"/>
        </w:rPr>
        <w:t>.03.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D3A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97C85">
        <w:rPr>
          <w:rFonts w:ascii="Times New Roman" w:hAnsi="Times New Roman" w:cs="Times New Roman"/>
          <w:sz w:val="28"/>
          <w:szCs w:val="28"/>
        </w:rPr>
        <w:t>25-08</w:t>
      </w:r>
    </w:p>
    <w:p w:rsidR="005940AF" w:rsidRDefault="00594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0AF" w:rsidRDefault="00BF3B9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CD3ABD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квартал 202</w:t>
      </w:r>
      <w:r w:rsidR="00FB17DB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:rsidR="006A7573" w:rsidRDefault="006A757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31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843"/>
        <w:gridCol w:w="2977"/>
        <w:gridCol w:w="1559"/>
        <w:gridCol w:w="1701"/>
        <w:gridCol w:w="1985"/>
        <w:gridCol w:w="992"/>
      </w:tblGrid>
      <w:tr w:rsidR="006A7573" w:rsidRPr="00406986" w:rsidTr="006A7573">
        <w:trPr>
          <w:trHeight w:val="15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мероприятия*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6A7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участников/ зрителей</w:t>
            </w:r>
          </w:p>
        </w:tc>
      </w:tr>
      <w:tr w:rsidR="006A7573" w:rsidRPr="00406986" w:rsidTr="006A7573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A7573" w:rsidRPr="00406986" w:rsidTr="006A7573">
        <w:trPr>
          <w:trHeight w:val="1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для жителей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познакомятся с различными направлениями современного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9:30-10:30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Садовая-Спасская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ул., 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Квалификационный Открытый Чемпионат по стрельбе из пневматического оружия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по стрельбе из пневматического оружия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Районное спортивное мероприятие "День здоровья"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Районное спортивное мероприятие "День здоровья" направлено на популяризацию активного образа жизни среди жителей Красносельского района, развитие массовой физической культуры и спорта, организацию активного досуга населения и пропаганду доступных видов спорта.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12:00-15:0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Красносельская ул., д. 30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ГБОУ Москвы «Пушкинская школа № 1500»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6A7573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ер-класс по кроссфиту для всех желающих ко Дню космонавтики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Открытая тренировка по кроссфиту для всех желающих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лекция члена Союза художников России, просмотр видеоролика "Что делать при обнаружении подозрительных предметов?"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лекция, читает художник-реставратор, искусствовед, член Союза художников России, Юрий Ланглебен.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 «Сирень Победы»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6A75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празднования Дня Победы в Великой Отечественной войне состоится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кция «Сирень Победы». В рамках акции ежегодно осуществляется высадка деревьев, 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проводится концерт с песнями военных лет и стихами о войне.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20.04.2024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Живарев пер.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 "Пасхальный фестиваль"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программа к светлому празднику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12:40-14:00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о способах проверки информации на достоверность в рамках реализации мероприятий по противодействию идеологии терроризма в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видеоролика по линии противодействия идеологии терроризма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Класс-концерт для жителей района «Празднование дня танца - танцы народов мира»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Класс-концерт для </w:t>
            </w:r>
            <w:r w:rsidRPr="001F2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етей и взрослых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15:30-17:00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D669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20-30 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праздничных открыток ко Дню Победы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Торжественное мероприятие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праздничных открыток, чаепитие, творческая беседа на тему Победы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11:15-13:00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гостиная "Поклонимся великим тем годам…", посвященная Дню Победы 9 мая для жителей и ветеранов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мероприятие в форме онлайн-конференции.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читают стихи известных поэтов о Великой Отечественной войне.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праздничных открыток ко Дню Победы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Торжественное мероприятие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праздничных открыток, изготовленных воспитанниками Малахита, чаепитие, творческая беседа на тему Победы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Чемпионат по стрельбе из пневматического оружия, спортивного арбалета к Дню Победы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стрельбе из пневматического оружия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«Выбирай здоровый образ жизни» в рамках творческ</w:t>
            </w:r>
            <w:r w:rsidRPr="001F2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1F2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вечера</w:t>
            </w:r>
            <w:r w:rsidRPr="001F2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приуроченного ко Дню победы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вечер, поздравления и воспоминания.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 Дню Победы открытое занятие по оздоровительной гимнастике. Просмотр видеоролика о способах проверки информации на достоверность в рамках реализации мероприятий по противодействию идеологии терроризма в Российской Федерации.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A7573" w:rsidRPr="00406986" w:rsidTr="006A7573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среднего звена, в конце каждого полугодия. Просмотр видеоролика по линии противодействия идеологии терроризма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занятия для всех желающих.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12:40-14:00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D669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15-20 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 класс и открытое занятие младшего звена, просмотр видеоролика о противодействии идеологии терроризма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занятия для всех желающих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11:15-12:30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среднего звена, в конце каждого полугодия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занятия для всех желающих. По Арт направлению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12:30-13:14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младшего звена, в конце каждого полугодия. Просмотр видеоролика о вреде наркотиков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занятия для всех желающих.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12:40-14:00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D669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15-20 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славянской каллиграфии приуроченный ко Дню славянской письменности 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славянской каллиграфии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славянской письменности. Лекции: "Речь устная и письменная"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 основатель школы "Культура речи" Александр Эпштейн. Поговорим об истории праздника, а важности речи и общения в нашей современной жизни.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на тему "Успейте увидеть, о чем молчит подросток"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на тему "Успейте увидеть, о чем молчит подросток"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и информирование занимающихся о способах проверки информации на достоверность в рамках реализации мероприятий по противодействию идеологии терроризма в Российской Федерации.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занимающихся о способах проверки информации на достоверность в рамках реализации мероприятий по противодействию идеологии терроризма в Российской Федерации.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для действующих и будущих родителей об эффективных приёмах общения в семье к Международному Дню защиты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для действующих и будущих родителей об эффективных приёмах общения в семье. Как выходить из конфликта, как создавать благоприятную атмосферу в коммуникации.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7573" w:rsidRPr="00406986" w:rsidTr="006A7573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класс по ирландским танцам, посвященный Дню защиты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богатством и разнообразием танцевального искусства, с различными жанрами современного и эстрадного танца. Танцуй и будь в хорошей форме!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выездная смена для детей «Учим танец»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Выездное мероприятие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Ежегодные учебные сборы с 03.06.2024 по 15.08.2024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ДЦО "Заря"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100-125 чел.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занимающихся о системе профилактики безнадзорности и правонарушений несовершеннолетних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занимающихся о системе профилактики безнадзорности и правонарушений несовершеннолетних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капустник ко Дню рождения А.С. Пушкина, просмотр видеоролика по линии противодействия идеологии терроризма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Чтецкий вечер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капустник выпускников студии «Культура речи». Чтецкий вечер. Мастер-классы преподавателей.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Чемпионат  по стрельбе из пневматического оружия, спортивного арбалета  посвященный Дню России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стрельбе из пневматического оружия и спортивного арбалета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для детей "Флаг России" приуроченный к празднованию Дня России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"Флаг России"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боксу, приуроченная ко Дню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Открытая тренировка по боксу для всех желающих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России открытое занятие по оздоровительной гимнастике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"Великие шедевры арт-искусства", просмотр видеоролика о вреде наркотиков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Онлайн-лекторий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по истории великих полотен , их создание,  , для школьников 7-12 лет. Продолжение цикла лекций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11:30-12:00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ул.Даев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айкуне для всех желающих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Открытая тренировка по айкуне (здоровая спина) для всех желающих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Выездное мероприятие «Вахта памяти»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Памятное мероприятие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и воспитанники объединения посещают знаковые места. Мероприятия приурочено ко Дню памяти и скорби, дню начала Великой Отечественной Войны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22.00-04.00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Российской Армии и Александровский сад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лекция "День памяти и скорби"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лекция, читает художник-реставратор, искусствовед, член Союза художников России, Юрий Ланглебен.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A7573" w:rsidRPr="00406986" w:rsidTr="006A7573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 «День памяти и скорби»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программа, возложение цветов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12:00 - 13:00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Красносельская ул., д. 30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ГБОУ Москвы «Пушкинская школа № 1500»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A7573" w:rsidRPr="00406986" w:rsidTr="006A7573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борьбы с употреблением наркотиков и их незаконным оборотом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лекция о вреде наркотиков. Приглашаются юноши и девушки, а также молодежь.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573" w:rsidRPr="00406986" w:rsidRDefault="006A7573" w:rsidP="008429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FB45B8" w:rsidRDefault="00FB45B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455F5" w:rsidRDefault="006455F5">
      <w:pPr>
        <w:jc w:val="both"/>
        <w:rPr>
          <w:b/>
        </w:rPr>
      </w:pPr>
    </w:p>
    <w:sectPr w:rsidR="006455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293" w:rsidRDefault="00E45293">
      <w:pPr>
        <w:spacing w:line="240" w:lineRule="auto"/>
      </w:pPr>
      <w:r>
        <w:separator/>
      </w:r>
    </w:p>
  </w:endnote>
  <w:endnote w:type="continuationSeparator" w:id="0">
    <w:p w:rsidR="00E45293" w:rsidRDefault="00E452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293" w:rsidRDefault="00E45293">
      <w:pPr>
        <w:spacing w:after="0"/>
      </w:pPr>
      <w:r>
        <w:separator/>
      </w:r>
    </w:p>
  </w:footnote>
  <w:footnote w:type="continuationSeparator" w:id="0">
    <w:p w:rsidR="00E45293" w:rsidRDefault="00E452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67E39"/>
    <w:rsid w:val="000729A7"/>
    <w:rsid w:val="00083DDA"/>
    <w:rsid w:val="00090009"/>
    <w:rsid w:val="000A0057"/>
    <w:rsid w:val="000D78CA"/>
    <w:rsid w:val="00110235"/>
    <w:rsid w:val="00126E71"/>
    <w:rsid w:val="00132D2C"/>
    <w:rsid w:val="0013756F"/>
    <w:rsid w:val="001530A3"/>
    <w:rsid w:val="0016307E"/>
    <w:rsid w:val="001718D3"/>
    <w:rsid w:val="00174F15"/>
    <w:rsid w:val="0018004B"/>
    <w:rsid w:val="001B3A3C"/>
    <w:rsid w:val="001D7D86"/>
    <w:rsid w:val="001E4758"/>
    <w:rsid w:val="00220634"/>
    <w:rsid w:val="00221850"/>
    <w:rsid w:val="00245C6D"/>
    <w:rsid w:val="00251276"/>
    <w:rsid w:val="0026310D"/>
    <w:rsid w:val="00277DBB"/>
    <w:rsid w:val="00292BAA"/>
    <w:rsid w:val="002D6424"/>
    <w:rsid w:val="002E6E50"/>
    <w:rsid w:val="002F699B"/>
    <w:rsid w:val="002F6F2B"/>
    <w:rsid w:val="002F7A3E"/>
    <w:rsid w:val="003103E0"/>
    <w:rsid w:val="003115DB"/>
    <w:rsid w:val="00313AAB"/>
    <w:rsid w:val="003251F8"/>
    <w:rsid w:val="00354726"/>
    <w:rsid w:val="003715C2"/>
    <w:rsid w:val="00384E81"/>
    <w:rsid w:val="00394433"/>
    <w:rsid w:val="00394552"/>
    <w:rsid w:val="003A0779"/>
    <w:rsid w:val="003B10A9"/>
    <w:rsid w:val="003B5073"/>
    <w:rsid w:val="003B5990"/>
    <w:rsid w:val="003D5281"/>
    <w:rsid w:val="00445F00"/>
    <w:rsid w:val="00447084"/>
    <w:rsid w:val="004D2611"/>
    <w:rsid w:val="005242CB"/>
    <w:rsid w:val="00525BF3"/>
    <w:rsid w:val="00526DC8"/>
    <w:rsid w:val="00541554"/>
    <w:rsid w:val="00561DCA"/>
    <w:rsid w:val="005649EE"/>
    <w:rsid w:val="005940AF"/>
    <w:rsid w:val="005A6583"/>
    <w:rsid w:val="005C66E0"/>
    <w:rsid w:val="005D4691"/>
    <w:rsid w:val="00601541"/>
    <w:rsid w:val="006455F5"/>
    <w:rsid w:val="00654CC0"/>
    <w:rsid w:val="00672A04"/>
    <w:rsid w:val="006A3D91"/>
    <w:rsid w:val="006A5445"/>
    <w:rsid w:val="006A7573"/>
    <w:rsid w:val="006C5DCB"/>
    <w:rsid w:val="006D2F7F"/>
    <w:rsid w:val="006E3097"/>
    <w:rsid w:val="006F5ED4"/>
    <w:rsid w:val="00727E63"/>
    <w:rsid w:val="00737493"/>
    <w:rsid w:val="0075109B"/>
    <w:rsid w:val="00754589"/>
    <w:rsid w:val="007832DF"/>
    <w:rsid w:val="008157B3"/>
    <w:rsid w:val="00823FEE"/>
    <w:rsid w:val="00825B42"/>
    <w:rsid w:val="008406F7"/>
    <w:rsid w:val="0084298E"/>
    <w:rsid w:val="0085210E"/>
    <w:rsid w:val="008706C1"/>
    <w:rsid w:val="00891A50"/>
    <w:rsid w:val="008A24A1"/>
    <w:rsid w:val="008A6443"/>
    <w:rsid w:val="008B06FB"/>
    <w:rsid w:val="008D0BC6"/>
    <w:rsid w:val="008E2BA6"/>
    <w:rsid w:val="00947B43"/>
    <w:rsid w:val="00972BCF"/>
    <w:rsid w:val="00997C85"/>
    <w:rsid w:val="009C01ED"/>
    <w:rsid w:val="009D685B"/>
    <w:rsid w:val="009F1768"/>
    <w:rsid w:val="00A14A7E"/>
    <w:rsid w:val="00A575B3"/>
    <w:rsid w:val="00A642BC"/>
    <w:rsid w:val="00A92507"/>
    <w:rsid w:val="00A953D9"/>
    <w:rsid w:val="00AA5D06"/>
    <w:rsid w:val="00AB1647"/>
    <w:rsid w:val="00AB44A6"/>
    <w:rsid w:val="00AC60A7"/>
    <w:rsid w:val="00AD50FF"/>
    <w:rsid w:val="00B15620"/>
    <w:rsid w:val="00B20DDE"/>
    <w:rsid w:val="00B31225"/>
    <w:rsid w:val="00B35F9A"/>
    <w:rsid w:val="00B52CD9"/>
    <w:rsid w:val="00B6692E"/>
    <w:rsid w:val="00B85A92"/>
    <w:rsid w:val="00B93BC4"/>
    <w:rsid w:val="00BD7513"/>
    <w:rsid w:val="00BD7686"/>
    <w:rsid w:val="00BE295F"/>
    <w:rsid w:val="00BF3B92"/>
    <w:rsid w:val="00C0177C"/>
    <w:rsid w:val="00C07A79"/>
    <w:rsid w:val="00C45CEF"/>
    <w:rsid w:val="00C50774"/>
    <w:rsid w:val="00C54572"/>
    <w:rsid w:val="00C9487D"/>
    <w:rsid w:val="00C97ECA"/>
    <w:rsid w:val="00CC4B83"/>
    <w:rsid w:val="00CD3ABD"/>
    <w:rsid w:val="00D125C4"/>
    <w:rsid w:val="00D669B5"/>
    <w:rsid w:val="00D805FE"/>
    <w:rsid w:val="00D85793"/>
    <w:rsid w:val="00DD0DD0"/>
    <w:rsid w:val="00DE7AF5"/>
    <w:rsid w:val="00E0120E"/>
    <w:rsid w:val="00E14E8B"/>
    <w:rsid w:val="00E16BA4"/>
    <w:rsid w:val="00E34985"/>
    <w:rsid w:val="00E45293"/>
    <w:rsid w:val="00E47314"/>
    <w:rsid w:val="00E50C48"/>
    <w:rsid w:val="00E53FD3"/>
    <w:rsid w:val="00ED2718"/>
    <w:rsid w:val="00EE4929"/>
    <w:rsid w:val="00EF0007"/>
    <w:rsid w:val="00F05132"/>
    <w:rsid w:val="00F70F2A"/>
    <w:rsid w:val="00FB17DB"/>
    <w:rsid w:val="00FB45B8"/>
    <w:rsid w:val="00FB6C7A"/>
    <w:rsid w:val="0F3131C3"/>
    <w:rsid w:val="2BB5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4034"/>
  <w15:docId w15:val="{F559D04A-9B96-404B-A083-31C0EC07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E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6E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3103E0"/>
    <w:rPr>
      <w:rFonts w:ascii="Times New Roman" w:eastAsia="Times New Roman" w:hAnsi="Times New Roman" w:cs="Times New Roman"/>
      <w:sz w:val="11"/>
      <w:szCs w:val="11"/>
    </w:rPr>
  </w:style>
  <w:style w:type="paragraph" w:customStyle="1" w:styleId="ab">
    <w:name w:val="Другое"/>
    <w:basedOn w:val="a"/>
    <w:link w:val="aa"/>
    <w:rsid w:val="003103E0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C8E5E-8044-4F36-B604-3A62434D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2024-03-14T07:42:00Z</cp:lastPrinted>
  <dcterms:created xsi:type="dcterms:W3CDTF">2024-03-19T10:01:00Z</dcterms:created>
  <dcterms:modified xsi:type="dcterms:W3CDTF">2024-03-19T10:01:00Z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161324A3598842CE9E17BE89BC484A86</vt:lpwstr>
  </property>
</Properties>
</file>